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B5D" w14:textId="636216C8" w:rsidR="00001C38" w:rsidRPr="00BF4E81" w:rsidRDefault="00A87481" w:rsidP="00A87481">
      <w:pPr>
        <w:rPr>
          <w:rFonts w:ascii="Lucida Console" w:hAnsi="Lucida Console" w:cs="Aharoni"/>
          <w:sz w:val="28"/>
          <w:szCs w:val="28"/>
        </w:rPr>
      </w:pPr>
      <w:r w:rsidRPr="00BF4E81">
        <w:rPr>
          <w:rFonts w:ascii="Lucida Console" w:hAnsi="Lucida Console" w:cs="Aharoni"/>
          <w:sz w:val="28"/>
          <w:szCs w:val="28"/>
        </w:rPr>
        <w:t>Dagli Atti degli Apostoli</w:t>
      </w:r>
      <w:r w:rsidRPr="00BF4E81">
        <w:rPr>
          <w:rFonts w:ascii="Lucida Console" w:hAnsi="Lucida Console" w:cs="Aharoni"/>
          <w:sz w:val="28"/>
          <w:szCs w:val="28"/>
        </w:rPr>
        <w:br/>
      </w:r>
      <w:r w:rsidRPr="00BF4E81">
        <w:rPr>
          <w:rFonts w:ascii="Lucida Console" w:hAnsi="Lucida Console" w:cs="Aharoni"/>
          <w:sz w:val="28"/>
          <w:szCs w:val="28"/>
        </w:rPr>
        <w:br/>
        <w:t>Mentre stava compiendosi il giorno della Pentecoste, si trovavano tutti insieme nello stesso luogo. Venne all’improvviso dal cielo un fragore, quasi un vento che si abbatte impetuoso, e riempì tutta la casa dove stavano. Apparvero loro lingue come di fuoco, che si dividevano, e si posarono su ciascuno di loro, e tutti furono colmati di Spirito Santo e cominciarono a parlare in altre lingue, nel modo in cui lo Spirito dava loro il potere di esprimersi.</w:t>
      </w:r>
      <w:r w:rsidRPr="00BF4E81">
        <w:rPr>
          <w:rFonts w:ascii="Lucida Console" w:hAnsi="Lucida Console" w:cs="Aharoni"/>
          <w:sz w:val="28"/>
          <w:szCs w:val="28"/>
        </w:rPr>
        <w:br/>
      </w:r>
    </w:p>
    <w:p w14:paraId="03F4F461" w14:textId="674FCF54" w:rsidR="001C4C82" w:rsidRPr="00BF4E81" w:rsidRDefault="001C4C82" w:rsidP="00A87481">
      <w:pPr>
        <w:rPr>
          <w:rFonts w:ascii="Lucida Console" w:hAnsi="Lucida Console" w:cs="Aharoni"/>
          <w:sz w:val="28"/>
          <w:szCs w:val="28"/>
        </w:rPr>
      </w:pPr>
    </w:p>
    <w:p w14:paraId="56A12317" w14:textId="77777777" w:rsidR="00933050" w:rsidRPr="00BF4E81" w:rsidRDefault="00933050" w:rsidP="00A87481">
      <w:pPr>
        <w:rPr>
          <w:rFonts w:ascii="Lucida Console" w:hAnsi="Lucida Console" w:cs="Aharoni"/>
          <w:sz w:val="28"/>
          <w:szCs w:val="28"/>
        </w:rPr>
      </w:pPr>
      <w:r w:rsidRPr="00BF4E81">
        <w:rPr>
          <w:rFonts w:ascii="Lucida Console" w:hAnsi="Lucida Console" w:cs="Aharoni"/>
          <w:sz w:val="28"/>
          <w:szCs w:val="28"/>
        </w:rPr>
        <w:t>Dal Vangelo secondo Giovanni15, 26-27; 16, 12-15</w:t>
      </w:r>
    </w:p>
    <w:p w14:paraId="7436003D" w14:textId="77777777" w:rsidR="00933050" w:rsidRPr="00BF4E81" w:rsidRDefault="00933050" w:rsidP="00933050">
      <w:pPr>
        <w:jc w:val="both"/>
        <w:rPr>
          <w:rFonts w:ascii="Lucida Console" w:hAnsi="Lucida Console" w:cs="Aharoni"/>
          <w:sz w:val="28"/>
          <w:szCs w:val="28"/>
        </w:rPr>
      </w:pPr>
      <w:r w:rsidRPr="00BF4E81">
        <w:rPr>
          <w:rFonts w:ascii="Lucida Console" w:hAnsi="Lucida Console" w:cs="Aharoni"/>
          <w:sz w:val="28"/>
          <w:szCs w:val="28"/>
        </w:rPr>
        <w:t xml:space="preserve">In quel tempo, Gesù disse ai suoi discepoli: «Quando verrà il </w:t>
      </w:r>
      <w:proofErr w:type="spellStart"/>
      <w:r w:rsidRPr="00BF4E81">
        <w:rPr>
          <w:rFonts w:ascii="Lucida Console" w:hAnsi="Lucida Console" w:cs="Aharoni"/>
          <w:sz w:val="28"/>
          <w:szCs w:val="28"/>
        </w:rPr>
        <w:t>Paràclito</w:t>
      </w:r>
      <w:proofErr w:type="spellEnd"/>
      <w:r w:rsidRPr="00BF4E81">
        <w:rPr>
          <w:rFonts w:ascii="Lucida Console" w:hAnsi="Lucida Console" w:cs="Aharoni"/>
          <w:sz w:val="28"/>
          <w:szCs w:val="28"/>
        </w:rPr>
        <w:t>, che io vi manderò dal Padre, lo Spirito della verità che procede dal Padre, egli darà testimonianza di me; e anche voi date testimonianza, perché siete con me fin dal principio.</w:t>
      </w:r>
    </w:p>
    <w:p w14:paraId="1DDF8924" w14:textId="77777777" w:rsidR="00933050" w:rsidRPr="00BF4E81" w:rsidRDefault="00933050" w:rsidP="00A87481">
      <w:pPr>
        <w:rPr>
          <w:rFonts w:ascii="Lucida Console" w:hAnsi="Lucida Console" w:cs="Aharoni"/>
          <w:sz w:val="28"/>
          <w:szCs w:val="28"/>
        </w:rPr>
      </w:pPr>
    </w:p>
    <w:sectPr w:rsidR="00933050" w:rsidRPr="00BF4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7481"/>
    <w:rsid w:val="00001C38"/>
    <w:rsid w:val="001C4C82"/>
    <w:rsid w:val="00933050"/>
    <w:rsid w:val="00A87481"/>
    <w:rsid w:val="00AB5DA9"/>
    <w:rsid w:val="00B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00D8"/>
  <w15:chartTrackingRefBased/>
  <w15:docId w15:val="{B36B395C-E977-4A59-9B75-58D2A13A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quadri</dc:creator>
  <cp:keywords/>
  <dc:description/>
  <cp:lastModifiedBy>giancarlo quadri</cp:lastModifiedBy>
  <cp:revision>4</cp:revision>
  <dcterms:created xsi:type="dcterms:W3CDTF">2021-05-28T20:04:00Z</dcterms:created>
  <dcterms:modified xsi:type="dcterms:W3CDTF">2021-06-08T09:35:00Z</dcterms:modified>
</cp:coreProperties>
</file>